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1D075199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585C4C">
        <w:rPr>
          <w:b/>
          <w:bCs/>
        </w:rPr>
        <w:t>Novem</w:t>
      </w:r>
      <w:r w:rsidR="009E570C">
        <w:rPr>
          <w:b/>
          <w:bCs/>
        </w:rPr>
        <w:t xml:space="preserve">ber </w:t>
      </w:r>
      <w:r w:rsidR="00585C4C">
        <w:rPr>
          <w:b/>
          <w:bCs/>
        </w:rPr>
        <w:t>8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C45D3C">
        <w:rPr>
          <w:b/>
          <w:bCs/>
        </w:rPr>
        <w:t>2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7D6D751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7D4853">
        <w:t xml:space="preserve">Steve Crispino, </w:t>
      </w:r>
      <w:r w:rsidR="003D3D86">
        <w:t xml:space="preserve">Greg Landry, </w:t>
      </w:r>
      <w:r w:rsidR="00125A06">
        <w:t>John DeBlieux,</w:t>
      </w:r>
      <w:r w:rsidR="003D3D86">
        <w:t xml:space="preserve"> </w:t>
      </w:r>
      <w:r w:rsidR="009E570C">
        <w:t xml:space="preserve">Dan Davis, </w:t>
      </w:r>
      <w:r w:rsidR="003D3D86">
        <w:t>Andrew Blanchard</w:t>
      </w:r>
      <w:r w:rsidR="007D4853">
        <w:t xml:space="preserve">, Joe </w:t>
      </w:r>
      <w:proofErr w:type="gramStart"/>
      <w:r w:rsidR="007D4853">
        <w:t>Caldwell</w:t>
      </w:r>
      <w:proofErr w:type="gramEnd"/>
      <w:r w:rsidR="009E570C">
        <w:t xml:space="preserve"> and</w:t>
      </w:r>
      <w:r w:rsidR="008F6E99">
        <w:t xml:space="preserve"> Bill Purvis </w:t>
      </w:r>
    </w:p>
    <w:p w14:paraId="0D5110C6" w14:textId="01EBEDD0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7D4853">
        <w:rPr>
          <w:b/>
        </w:rPr>
        <w:t>None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A6BC989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A0610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75A89160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585C4C">
        <w:rPr>
          <w:b/>
          <w:bCs/>
        </w:rPr>
        <w:t xml:space="preserve">O’ Neal Malbrough and </w:t>
      </w:r>
      <w:r w:rsidR="00A0610E">
        <w:rPr>
          <w:b/>
          <w:bCs/>
        </w:rPr>
        <w:t>Bill Blanchard</w:t>
      </w:r>
      <w:r w:rsidR="004808E1">
        <w:rPr>
          <w:b/>
          <w:bCs/>
        </w:rPr>
        <w:t xml:space="preserve"> – GIS</w:t>
      </w:r>
      <w:r w:rsidR="003D3D86">
        <w:rPr>
          <w:b/>
          <w:bCs/>
        </w:rPr>
        <w:t xml:space="preserve">, </w:t>
      </w:r>
      <w:r w:rsidR="00585C4C">
        <w:rPr>
          <w:b/>
          <w:bCs/>
        </w:rPr>
        <w:t>Stevie Smith</w:t>
      </w:r>
      <w:r w:rsidR="003D3D86">
        <w:rPr>
          <w:b/>
          <w:bCs/>
        </w:rPr>
        <w:t xml:space="preserve"> – All South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6DF36B95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125A06">
        <w:t xml:space="preserve"> </w:t>
      </w:r>
      <w:r w:rsidR="00CB0A67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1D26B5C9" w14:textId="510A5F10" w:rsidR="007C1F54" w:rsidRDefault="007D4853" w:rsidP="002875AA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585C4C">
        <w:rPr>
          <w:b/>
          <w:bCs/>
        </w:rPr>
        <w:t>Steve Crispino</w:t>
      </w:r>
      <w:r w:rsidR="00D94A54" w:rsidRPr="00585C4C">
        <w:rPr>
          <w:b/>
          <w:bCs/>
        </w:rPr>
        <w:t>,</w:t>
      </w:r>
      <w:r w:rsidR="006A588A" w:rsidRPr="00585C4C">
        <w:rPr>
          <w:b/>
          <w:bCs/>
        </w:rPr>
        <w:t xml:space="preserve"> </w:t>
      </w:r>
      <w:r w:rsidRPr="00585C4C">
        <w:rPr>
          <w:b/>
          <w:bCs/>
        </w:rPr>
        <w:t>President</w:t>
      </w:r>
      <w:r w:rsidR="00151095" w:rsidRPr="00585C4C">
        <w:rPr>
          <w:b/>
          <w:bCs/>
        </w:rPr>
        <w:t>,</w:t>
      </w:r>
      <w:r w:rsidR="00C8354E" w:rsidRPr="00585C4C">
        <w:rPr>
          <w:b/>
          <w:bCs/>
        </w:rPr>
        <w:t xml:space="preserve"> </w:t>
      </w:r>
      <w:r w:rsidR="001C0D7B" w:rsidRPr="00585C4C">
        <w:rPr>
          <w:b/>
          <w:bCs/>
        </w:rPr>
        <w:t>called the meeting to order</w:t>
      </w:r>
      <w:r w:rsidR="002B6DA9" w:rsidRPr="00585C4C">
        <w:rPr>
          <w:b/>
          <w:bCs/>
        </w:rPr>
        <w:t xml:space="preserve"> and</w:t>
      </w:r>
      <w:r w:rsidR="00573431" w:rsidRPr="00585C4C">
        <w:rPr>
          <w:b/>
          <w:bCs/>
        </w:rPr>
        <w:t xml:space="preserve"> </w:t>
      </w:r>
      <w:r w:rsidR="00C5484E" w:rsidRPr="00585C4C">
        <w:rPr>
          <w:b/>
          <w:bCs/>
        </w:rPr>
        <w:t>l</w:t>
      </w:r>
      <w:r w:rsidR="009A7D63" w:rsidRPr="00585C4C">
        <w:rPr>
          <w:b/>
          <w:bCs/>
        </w:rPr>
        <w:t>ed</w:t>
      </w:r>
      <w:r w:rsidR="00953789" w:rsidRPr="00585C4C">
        <w:rPr>
          <w:b/>
          <w:bCs/>
        </w:rPr>
        <w:t xml:space="preserve"> with </w:t>
      </w:r>
      <w:r w:rsidR="00533403" w:rsidRPr="00585C4C">
        <w:rPr>
          <w:b/>
          <w:bCs/>
        </w:rPr>
        <w:t>the invocation</w:t>
      </w:r>
      <w:r w:rsidR="00A22DD1" w:rsidRPr="00585C4C">
        <w:rPr>
          <w:b/>
          <w:bCs/>
        </w:rPr>
        <w:t xml:space="preserve"> by </w:t>
      </w:r>
      <w:r w:rsidR="00585C4C" w:rsidRPr="00585C4C">
        <w:rPr>
          <w:b/>
          <w:bCs/>
        </w:rPr>
        <w:t>Bill Purvis</w:t>
      </w:r>
      <w:r w:rsidR="00953789" w:rsidRPr="00585C4C">
        <w:rPr>
          <w:b/>
          <w:bCs/>
        </w:rPr>
        <w:t xml:space="preserve"> and</w:t>
      </w:r>
      <w:r w:rsidR="00B03450" w:rsidRPr="00585C4C">
        <w:rPr>
          <w:b/>
          <w:bCs/>
        </w:rPr>
        <w:t xml:space="preserve"> </w:t>
      </w:r>
      <w:r w:rsidR="00E84D36" w:rsidRPr="00585C4C">
        <w:rPr>
          <w:b/>
          <w:bCs/>
        </w:rPr>
        <w:t>t</w:t>
      </w:r>
      <w:r w:rsidR="00953789" w:rsidRPr="00585C4C">
        <w:rPr>
          <w:b/>
          <w:bCs/>
        </w:rPr>
        <w:t xml:space="preserve">he Pledge of Allegiance. </w:t>
      </w:r>
      <w:r w:rsidR="00151095" w:rsidRPr="00585C4C">
        <w:rPr>
          <w:b/>
          <w:bCs/>
        </w:rPr>
        <w:t>Sonja Labat</w:t>
      </w:r>
      <w:r w:rsidR="009E3E05" w:rsidRPr="00585C4C">
        <w:rPr>
          <w:b/>
          <w:bCs/>
        </w:rPr>
        <w:t xml:space="preserve"> called</w:t>
      </w:r>
      <w:r w:rsidR="00151095" w:rsidRPr="00585C4C">
        <w:rPr>
          <w:b/>
          <w:bCs/>
        </w:rPr>
        <w:t xml:space="preserve"> roll</w:t>
      </w:r>
      <w:proofErr w:type="gramStart"/>
      <w:r w:rsidR="001C0D7B" w:rsidRPr="00585C4C">
        <w:rPr>
          <w:b/>
          <w:bCs/>
        </w:rPr>
        <w:t xml:space="preserve">.  </w:t>
      </w:r>
      <w:proofErr w:type="gramEnd"/>
      <w:r w:rsidR="001C0D7B" w:rsidRPr="00585C4C">
        <w:rPr>
          <w:b/>
          <w:bCs/>
        </w:rPr>
        <w:t>A quorum was present</w:t>
      </w:r>
      <w:proofErr w:type="gramStart"/>
      <w:r w:rsidR="001C0D7B" w:rsidRPr="00585C4C">
        <w:rPr>
          <w:b/>
          <w:bCs/>
        </w:rPr>
        <w:t>.</w:t>
      </w:r>
      <w:r w:rsidR="00200560" w:rsidRPr="00585C4C">
        <w:rPr>
          <w:b/>
          <w:bCs/>
        </w:rPr>
        <w:t xml:space="preserve">  </w:t>
      </w:r>
      <w:proofErr w:type="gramEnd"/>
    </w:p>
    <w:p w14:paraId="15EDC5BA" w14:textId="77777777" w:rsidR="00585C4C" w:rsidRPr="00585C4C" w:rsidRDefault="00585C4C" w:rsidP="00585C4C">
      <w:pPr>
        <w:pStyle w:val="ListParagraph"/>
        <w:ind w:left="1080"/>
        <w:jc w:val="both"/>
        <w:rPr>
          <w:b/>
          <w:bCs/>
        </w:rPr>
      </w:pPr>
    </w:p>
    <w:p w14:paraId="6A3A1549" w14:textId="5996A308" w:rsidR="00425A5F" w:rsidRDefault="00CA228A" w:rsidP="00585C4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585C4C">
        <w:rPr>
          <w:b/>
          <w:bCs/>
        </w:rPr>
        <w:t xml:space="preserve"> None</w:t>
      </w:r>
    </w:p>
    <w:p w14:paraId="02F9433A" w14:textId="77777777" w:rsidR="00585C4C" w:rsidRDefault="00585C4C" w:rsidP="00585C4C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7ACA4102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9418AE">
        <w:rPr>
          <w:b/>
          <w:bCs/>
        </w:rPr>
        <w:t>Bill Purvis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9418AE">
        <w:rPr>
          <w:b/>
          <w:bCs/>
        </w:rPr>
        <w:t>Dan Davis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</w:t>
      </w:r>
      <w:r w:rsidR="004435C9">
        <w:rPr>
          <w:b/>
          <w:bCs/>
        </w:rPr>
        <w:t xml:space="preserve"> </w:t>
      </w:r>
      <w:r w:rsidR="00585C4C">
        <w:rPr>
          <w:b/>
          <w:bCs/>
        </w:rPr>
        <w:t>Octo</w:t>
      </w:r>
      <w:r w:rsidR="007D4853">
        <w:rPr>
          <w:b/>
          <w:bCs/>
        </w:rPr>
        <w:t xml:space="preserve">ber </w:t>
      </w:r>
      <w:r w:rsidR="00585C4C">
        <w:rPr>
          <w:b/>
          <w:bCs/>
        </w:rPr>
        <w:t>11</w:t>
      </w:r>
      <w:r w:rsidR="00DD17D9">
        <w:rPr>
          <w:b/>
          <w:bCs/>
        </w:rPr>
        <w:t>,</w:t>
      </w:r>
      <w:r w:rsidR="00AB03CA">
        <w:rPr>
          <w:b/>
          <w:bCs/>
        </w:rPr>
        <w:t xml:space="preserve">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4435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2A4BBF03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585C4C">
        <w:rPr>
          <w:b/>
          <w:bCs/>
        </w:rPr>
        <w:t>Octo</w:t>
      </w:r>
      <w:r w:rsidR="007D4853">
        <w:rPr>
          <w:b/>
          <w:bCs/>
        </w:rPr>
        <w:t>ber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4435C9">
        <w:rPr>
          <w:b/>
          <w:bCs/>
        </w:rPr>
        <w:t>2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9418AE">
        <w:rPr>
          <w:b/>
          <w:bCs/>
        </w:rPr>
        <w:t>Greg Landry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D91DB4">
        <w:rPr>
          <w:b/>
          <w:bCs/>
        </w:rPr>
        <w:t>Jo</w:t>
      </w:r>
      <w:r w:rsidR="009418AE">
        <w:rPr>
          <w:b/>
          <w:bCs/>
        </w:rPr>
        <w:t>e Caldwell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98AD328" w14:textId="2D4F094A" w:rsidR="00865C06" w:rsidRPr="00385DED" w:rsidRDefault="00DE7862" w:rsidP="00D06239">
      <w:pPr>
        <w:pStyle w:val="ListParagraph"/>
        <w:numPr>
          <w:ilvl w:val="2"/>
          <w:numId w:val="3"/>
        </w:numPr>
        <w:tabs>
          <w:tab w:val="left" w:pos="2010"/>
        </w:tabs>
        <w:ind w:left="1170"/>
        <w:jc w:val="both"/>
        <w:rPr>
          <w:b/>
          <w:bCs/>
        </w:rPr>
      </w:pPr>
      <w:r>
        <w:rPr>
          <w:b/>
          <w:bCs/>
        </w:rPr>
        <w:t>C</w:t>
      </w:r>
      <w:r w:rsidR="00E26702" w:rsidRPr="00385DED">
        <w:rPr>
          <w:b/>
          <w:bCs/>
        </w:rPr>
        <w:t>BP</w:t>
      </w:r>
      <w:r w:rsidR="00FE150E" w:rsidRPr="00385DED">
        <w:rPr>
          <w:b/>
          <w:bCs/>
        </w:rPr>
        <w:t xml:space="preserve"> (OFO)</w:t>
      </w:r>
      <w:r w:rsidR="00E26702" w:rsidRPr="00385DED">
        <w:rPr>
          <w:b/>
          <w:bCs/>
        </w:rPr>
        <w:t xml:space="preserve"> Expansion</w:t>
      </w:r>
      <w:r w:rsidR="009A2CB1" w:rsidRPr="00385DED">
        <w:rPr>
          <w:b/>
          <w:bCs/>
        </w:rPr>
        <w:t xml:space="preserve"> –</w:t>
      </w:r>
      <w:r w:rsidR="00B52701" w:rsidRPr="00385DED">
        <w:rPr>
          <w:b/>
          <w:bCs/>
        </w:rPr>
        <w:t xml:space="preserve"> </w:t>
      </w:r>
      <w:r w:rsidR="000B20FF">
        <w:rPr>
          <w:b/>
          <w:bCs/>
        </w:rPr>
        <w:t xml:space="preserve">David gave a brief update as Craig Hebert was unable to attend. </w:t>
      </w:r>
      <w:r w:rsidR="009418AE">
        <w:rPr>
          <w:b/>
          <w:bCs/>
        </w:rPr>
        <w:t xml:space="preserve">CBP is just waiting for the security equipment to </w:t>
      </w:r>
      <w:proofErr w:type="gramStart"/>
      <w:r w:rsidR="009418AE">
        <w:rPr>
          <w:b/>
          <w:bCs/>
        </w:rPr>
        <w:t>be installed</w:t>
      </w:r>
      <w:proofErr w:type="gramEnd"/>
      <w:r w:rsidR="009418AE">
        <w:rPr>
          <w:b/>
          <w:bCs/>
        </w:rPr>
        <w:t>. The project should be complete by the end of November.</w:t>
      </w: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6D8B361C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D516C1">
        <w:rPr>
          <w:b/>
          <w:bCs/>
        </w:rPr>
        <w:t>Bill Blanchard with GIS</w:t>
      </w:r>
      <w:r w:rsidR="00236F4A">
        <w:rPr>
          <w:b/>
          <w:bCs/>
        </w:rPr>
        <w:t xml:space="preserve">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F44600">
        <w:rPr>
          <w:b/>
          <w:bCs/>
        </w:rPr>
        <w:t xml:space="preserve"> </w:t>
      </w:r>
      <w:r w:rsidR="008674BB">
        <w:rPr>
          <w:b/>
          <w:bCs/>
        </w:rPr>
        <w:t>The pipeline survey</w:t>
      </w:r>
      <w:r w:rsidR="009A7F2E">
        <w:rPr>
          <w:b/>
          <w:bCs/>
        </w:rPr>
        <w:t>s</w:t>
      </w:r>
      <w:r w:rsidR="00D91DB4">
        <w:rPr>
          <w:b/>
          <w:bCs/>
        </w:rPr>
        <w:t xml:space="preserve"> </w:t>
      </w:r>
      <w:r w:rsidR="009A7F2E">
        <w:rPr>
          <w:b/>
          <w:bCs/>
        </w:rPr>
        <w:t>are</w:t>
      </w:r>
      <w:r w:rsidR="007D4853">
        <w:rPr>
          <w:b/>
          <w:bCs/>
        </w:rPr>
        <w:t xml:space="preserve"> complete</w:t>
      </w:r>
      <w:r w:rsidR="009418AE">
        <w:rPr>
          <w:b/>
          <w:bCs/>
        </w:rPr>
        <w:t xml:space="preserve">. Another pipeline has been identified which brings the total to </w:t>
      </w:r>
      <w:proofErr w:type="gramStart"/>
      <w:r w:rsidR="009418AE">
        <w:rPr>
          <w:b/>
          <w:bCs/>
        </w:rPr>
        <w:t>18</w:t>
      </w:r>
      <w:proofErr w:type="gramEnd"/>
      <w:r w:rsidR="009418AE">
        <w:rPr>
          <w:b/>
          <w:bCs/>
        </w:rPr>
        <w:t xml:space="preserve">. They are continuing to work on the mapping. They are working with Delta Coast on the </w:t>
      </w:r>
      <w:proofErr w:type="gramStart"/>
      <w:r w:rsidR="009418AE">
        <w:rPr>
          <w:b/>
          <w:bCs/>
        </w:rPr>
        <w:t>61</w:t>
      </w:r>
      <w:proofErr w:type="gramEnd"/>
      <w:r w:rsidR="009418AE">
        <w:rPr>
          <w:b/>
          <w:bCs/>
        </w:rPr>
        <w:t xml:space="preserve"> oyster leases. They are also continuing to work on the right of ways. A power point presentation will </w:t>
      </w:r>
      <w:proofErr w:type="gramStart"/>
      <w:r w:rsidR="009418AE">
        <w:rPr>
          <w:b/>
          <w:bCs/>
        </w:rPr>
        <w:t>be presented</w:t>
      </w:r>
      <w:proofErr w:type="gramEnd"/>
      <w:r w:rsidR="009418AE">
        <w:rPr>
          <w:b/>
          <w:bCs/>
        </w:rPr>
        <w:t xml:space="preserve"> to the Colonel prior to meeting with delegation. David discussed the HNC Deepening Cost Breakdown and Capital Outlay Funding. The hiring of a </w:t>
      </w:r>
      <w:proofErr w:type="gramStart"/>
      <w:r w:rsidR="009418AE">
        <w:rPr>
          <w:b/>
          <w:bCs/>
        </w:rPr>
        <w:t>State</w:t>
      </w:r>
      <w:proofErr w:type="gramEnd"/>
      <w:r w:rsidR="009418AE">
        <w:rPr>
          <w:b/>
          <w:bCs/>
        </w:rPr>
        <w:t xml:space="preserve"> lobbyist was discussed. </w:t>
      </w:r>
      <w:r w:rsidR="007D4853">
        <w:rPr>
          <w:b/>
          <w:bCs/>
        </w:rPr>
        <w:t xml:space="preserve"> </w:t>
      </w:r>
    </w:p>
    <w:p w14:paraId="0C69BCE8" w14:textId="4CC9B285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DD03B6">
        <w:rPr>
          <w:b/>
          <w:bCs/>
        </w:rPr>
        <w:t xml:space="preserve">David </w:t>
      </w:r>
      <w:r w:rsidR="009418AE">
        <w:rPr>
          <w:b/>
          <w:bCs/>
        </w:rPr>
        <w:t xml:space="preserve">discussed his report. The dredge </w:t>
      </w:r>
      <w:proofErr w:type="gramStart"/>
      <w:r w:rsidR="009418AE">
        <w:rPr>
          <w:b/>
          <w:bCs/>
        </w:rPr>
        <w:t>was awarded</w:t>
      </w:r>
      <w:proofErr w:type="gramEnd"/>
      <w:r w:rsidR="009418AE">
        <w:rPr>
          <w:b/>
          <w:bCs/>
        </w:rPr>
        <w:t xml:space="preserve"> to </w:t>
      </w:r>
      <w:r w:rsidR="007613AD">
        <w:rPr>
          <w:b/>
          <w:bCs/>
        </w:rPr>
        <w:t>Apollo Environmental Strategies Inc.</w:t>
      </w:r>
      <w:r w:rsidR="009418AE">
        <w:rPr>
          <w:b/>
          <w:bCs/>
        </w:rPr>
        <w:t xml:space="preserve"> They do not have a start date but a notice to proceed was issued. Dredge funding availability was also discussed</w:t>
      </w:r>
      <w:proofErr w:type="gramStart"/>
      <w:r w:rsidR="009418AE">
        <w:rPr>
          <w:b/>
          <w:bCs/>
        </w:rPr>
        <w:t xml:space="preserve">. </w:t>
      </w:r>
      <w:r w:rsidR="007613AD">
        <w:rPr>
          <w:b/>
          <w:bCs/>
        </w:rPr>
        <w:t xml:space="preserve"> </w:t>
      </w:r>
      <w:proofErr w:type="gramEnd"/>
      <w:r w:rsidR="00DD03B6">
        <w:rPr>
          <w:b/>
          <w:bCs/>
        </w:rPr>
        <w:t xml:space="preserve"> </w:t>
      </w:r>
    </w:p>
    <w:p w14:paraId="523A0B9B" w14:textId="1650C8BF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DD03B6">
        <w:rPr>
          <w:b/>
          <w:bCs/>
        </w:rPr>
        <w:t xml:space="preserve">David discussed </w:t>
      </w:r>
      <w:r w:rsidR="007613AD">
        <w:rPr>
          <w:b/>
          <w:bCs/>
        </w:rPr>
        <w:t>speaking</w:t>
      </w:r>
      <w:r w:rsidR="00DD03B6">
        <w:rPr>
          <w:b/>
          <w:bCs/>
        </w:rPr>
        <w:t xml:space="preserve"> to Chip Kline</w:t>
      </w:r>
      <w:r w:rsidR="007613AD">
        <w:rPr>
          <w:b/>
          <w:bCs/>
        </w:rPr>
        <w:t xml:space="preserve"> about modeling.</w:t>
      </w:r>
      <w:r w:rsidR="00DD03B6">
        <w:rPr>
          <w:b/>
          <w:bCs/>
        </w:rPr>
        <w:t xml:space="preserve"> </w:t>
      </w:r>
    </w:p>
    <w:p w14:paraId="1336FC85" w14:textId="78D2D590" w:rsidR="00374B84" w:rsidRDefault="000E7D57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7003F4">
        <w:rPr>
          <w:b/>
          <w:bCs/>
        </w:rPr>
        <w:t>There is no update.</w:t>
      </w:r>
      <w:r w:rsidR="0011307D">
        <w:rPr>
          <w:b/>
          <w:bCs/>
        </w:rPr>
        <w:t xml:space="preserve"> </w:t>
      </w:r>
    </w:p>
    <w:p w14:paraId="3B1E9306" w14:textId="4B57DB4A" w:rsidR="00AC1E9F" w:rsidRDefault="00AC1E9F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0822CC">
        <w:rPr>
          <w:b/>
          <w:bCs/>
        </w:rPr>
        <w:t xml:space="preserve">Corp Mat Demonstration Project </w:t>
      </w:r>
      <w:r w:rsidR="00DD03B6">
        <w:rPr>
          <w:b/>
          <w:bCs/>
        </w:rPr>
        <w:t>–</w:t>
      </w:r>
      <w:r w:rsidR="000822CC">
        <w:rPr>
          <w:b/>
          <w:bCs/>
        </w:rPr>
        <w:t xml:space="preserve"> </w:t>
      </w:r>
      <w:r w:rsidR="00DD03B6">
        <w:rPr>
          <w:b/>
          <w:bCs/>
        </w:rPr>
        <w:t>Nothing to report.</w:t>
      </w:r>
    </w:p>
    <w:p w14:paraId="048487F8" w14:textId="696A0E6A" w:rsidR="007003F4" w:rsidRDefault="007003F4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>Hurricane Ida Repairs was discussed by Danna</w:t>
      </w:r>
      <w:proofErr w:type="gramEnd"/>
      <w:r>
        <w:rPr>
          <w:b/>
          <w:bCs/>
        </w:rPr>
        <w:t xml:space="preserve">. The insurance company hired their own engineer. Danna will bring more information to the December meeting and </w:t>
      </w:r>
      <w:proofErr w:type="gramStart"/>
      <w:r>
        <w:rPr>
          <w:b/>
          <w:bCs/>
        </w:rPr>
        <w:t>executive</w:t>
      </w:r>
      <w:proofErr w:type="gramEnd"/>
      <w:r>
        <w:rPr>
          <w:b/>
          <w:bCs/>
        </w:rPr>
        <w:t xml:space="preserve"> session will </w:t>
      </w:r>
      <w:proofErr w:type="gramStart"/>
      <w:r>
        <w:rPr>
          <w:b/>
          <w:bCs/>
        </w:rPr>
        <w:t>be placed</w:t>
      </w:r>
      <w:proofErr w:type="gramEnd"/>
      <w:r>
        <w:rPr>
          <w:b/>
          <w:bCs/>
        </w:rPr>
        <w:t xml:space="preserve"> on the </w:t>
      </w:r>
      <w:r w:rsidR="00CB0A67">
        <w:rPr>
          <w:b/>
          <w:bCs/>
        </w:rPr>
        <w:t xml:space="preserve">December meeting </w:t>
      </w:r>
      <w:r>
        <w:rPr>
          <w:b/>
          <w:bCs/>
        </w:rPr>
        <w:t>agenda.</w:t>
      </w:r>
    </w:p>
    <w:p w14:paraId="1C5B41B7" w14:textId="60CBF83B" w:rsidR="007003F4" w:rsidRDefault="007003F4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>Bayou Lacarpe Maintenance was discussed by David</w:t>
      </w:r>
      <w:proofErr w:type="gramEnd"/>
      <w:r>
        <w:rPr>
          <w:b/>
          <w:bCs/>
        </w:rPr>
        <w:t>. All South will survey for dredging information.</w:t>
      </w:r>
    </w:p>
    <w:p w14:paraId="07388FFD" w14:textId="415C886F" w:rsidR="00C944CF" w:rsidRDefault="00C944CF" w:rsidP="007613AD">
      <w:pPr>
        <w:tabs>
          <w:tab w:val="left" w:pos="1980"/>
          <w:tab w:val="left" w:pos="2070"/>
        </w:tabs>
        <w:jc w:val="both"/>
        <w:rPr>
          <w:b/>
          <w:bCs/>
        </w:rPr>
      </w:pPr>
    </w:p>
    <w:p w14:paraId="15EAF21A" w14:textId="4166A5E6" w:rsidR="007613AD" w:rsidRPr="007613AD" w:rsidRDefault="007613AD" w:rsidP="007613AD">
      <w:pPr>
        <w:pStyle w:val="ListParagraph"/>
        <w:numPr>
          <w:ilvl w:val="0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EXECUTIVE SESSION – A motion by </w:t>
      </w:r>
      <w:r w:rsidR="007003F4">
        <w:rPr>
          <w:b/>
          <w:bCs/>
        </w:rPr>
        <w:t>Bill Purvis</w:t>
      </w:r>
      <w:r>
        <w:rPr>
          <w:b/>
          <w:bCs/>
        </w:rPr>
        <w:t xml:space="preserve"> and seconded by </w:t>
      </w:r>
      <w:r w:rsidR="007003F4">
        <w:rPr>
          <w:b/>
          <w:bCs/>
        </w:rPr>
        <w:t>Dan Davis</w:t>
      </w:r>
      <w:r>
        <w:rPr>
          <w:b/>
          <w:bCs/>
        </w:rPr>
        <w:t xml:space="preserve"> to </w:t>
      </w:r>
      <w:proofErr w:type="gramStart"/>
      <w:r>
        <w:rPr>
          <w:b/>
          <w:bCs/>
        </w:rPr>
        <w:t>enter into</w:t>
      </w:r>
      <w:proofErr w:type="gramEnd"/>
      <w:r>
        <w:rPr>
          <w:b/>
          <w:bCs/>
        </w:rPr>
        <w:t xml:space="preserve"> executive session at 1:</w:t>
      </w:r>
      <w:r w:rsidR="007003F4">
        <w:rPr>
          <w:b/>
          <w:bCs/>
        </w:rPr>
        <w:t>0</w:t>
      </w:r>
      <w:r>
        <w:rPr>
          <w:b/>
          <w:bCs/>
        </w:rPr>
        <w:t xml:space="preserve">4. No opposition. Motion passed. A motion by </w:t>
      </w:r>
      <w:r w:rsidR="007003F4">
        <w:rPr>
          <w:b/>
          <w:bCs/>
        </w:rPr>
        <w:t>Andrew Blanchard</w:t>
      </w:r>
      <w:r>
        <w:rPr>
          <w:b/>
          <w:bCs/>
        </w:rPr>
        <w:t xml:space="preserve"> and seconded by </w:t>
      </w:r>
      <w:r w:rsidR="007003F4">
        <w:rPr>
          <w:b/>
          <w:bCs/>
        </w:rPr>
        <w:t xml:space="preserve">John DeBlieux </w:t>
      </w:r>
      <w:r>
        <w:rPr>
          <w:b/>
          <w:bCs/>
        </w:rPr>
        <w:t>to return to regular session at 1:</w:t>
      </w:r>
      <w:r w:rsidR="007003F4">
        <w:rPr>
          <w:b/>
          <w:bCs/>
        </w:rPr>
        <w:t>32</w:t>
      </w:r>
      <w:r>
        <w:rPr>
          <w:b/>
          <w:bCs/>
        </w:rPr>
        <w:t xml:space="preserve">. No opposition. Motion passed. </w:t>
      </w:r>
    </w:p>
    <w:p w14:paraId="24CC1C07" w14:textId="1A62E14B" w:rsidR="007003F4" w:rsidRPr="007003F4" w:rsidRDefault="007F6E71" w:rsidP="007003F4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CO</w:t>
      </w:r>
      <w:r w:rsidR="00F56B1D" w:rsidRPr="007F6E71">
        <w:rPr>
          <w:b/>
        </w:rPr>
        <w:t xml:space="preserve">MMITTEE REPORTS </w:t>
      </w:r>
      <w:r w:rsidR="007003F4">
        <w:rPr>
          <w:b/>
        </w:rPr>
        <w:t>– Steve discussed the final Strategic Planning report and would like David to make recommendations on where to begin execution</w:t>
      </w:r>
      <w:r w:rsidR="00CB0A67">
        <w:rPr>
          <w:b/>
        </w:rPr>
        <w:t xml:space="preserve"> of the recommendations </w:t>
      </w:r>
      <w:r w:rsidR="007003F4">
        <w:rPr>
          <w:b/>
        </w:rPr>
        <w:t xml:space="preserve"> beginning in January.</w:t>
      </w:r>
    </w:p>
    <w:p w14:paraId="53EA0380" w14:textId="523138E2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7003F4">
        <w:rPr>
          <w:b/>
        </w:rPr>
        <w:t xml:space="preserve">Bill Purvis discussed obtaining Port Priority funding to put funds within the Port itself. Dan Davis discussed Chip Kline at the next SCIA meeting. Steve Crispino discussed the Port purchasing a building and land in the amount of $1M to $1.5M and they would lease back from the Port. Steve and David will begin negotiations. </w:t>
      </w:r>
      <w:r w:rsidR="00DE1A43">
        <w:rPr>
          <w:b/>
        </w:rPr>
        <w:t>Steve thanked All South for providing lunch.</w:t>
      </w:r>
    </w:p>
    <w:p w14:paraId="53953A16" w14:textId="19486C37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4F5D99">
        <w:rPr>
          <w:b/>
          <w:bCs/>
        </w:rPr>
        <w:t>David discussed</w:t>
      </w:r>
      <w:r w:rsidR="007613AD">
        <w:rPr>
          <w:b/>
          <w:bCs/>
        </w:rPr>
        <w:t xml:space="preserve"> the upcoming e</w:t>
      </w:r>
      <w:r w:rsidR="007003F4">
        <w:rPr>
          <w:b/>
          <w:bCs/>
        </w:rPr>
        <w:t>lection of officers</w:t>
      </w:r>
      <w:r w:rsidR="00DE1A43">
        <w:rPr>
          <w:b/>
          <w:bCs/>
        </w:rPr>
        <w:t xml:space="preserve"> in December. Davi</w:t>
      </w:r>
      <w:r w:rsidR="00CB0A67">
        <w:rPr>
          <w:b/>
          <w:bCs/>
        </w:rPr>
        <w:t>d</w:t>
      </w:r>
      <w:r w:rsidR="00DE1A43">
        <w:rPr>
          <w:b/>
          <w:bCs/>
        </w:rPr>
        <w:t xml:space="preserve"> also discussed the letter of interest from Paul’s Agency. We </w:t>
      </w:r>
      <w:proofErr w:type="gramStart"/>
      <w:r w:rsidR="00DE1A43">
        <w:rPr>
          <w:b/>
          <w:bCs/>
        </w:rPr>
        <w:t>are not required</w:t>
      </w:r>
      <w:proofErr w:type="gramEnd"/>
      <w:r w:rsidR="00DE1A43">
        <w:rPr>
          <w:b/>
          <w:bCs/>
        </w:rPr>
        <w:t xml:space="preserve"> to bid out. Laris and Paul’s will </w:t>
      </w:r>
      <w:proofErr w:type="gramStart"/>
      <w:r w:rsidR="00DE1A43">
        <w:rPr>
          <w:b/>
          <w:bCs/>
        </w:rPr>
        <w:t>be contacted</w:t>
      </w:r>
      <w:proofErr w:type="gramEnd"/>
      <w:r w:rsidR="00DE1A43">
        <w:rPr>
          <w:b/>
          <w:bCs/>
        </w:rPr>
        <w:t xml:space="preserve">. </w:t>
      </w:r>
    </w:p>
    <w:p w14:paraId="1EE2501C" w14:textId="3195FD7D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DE1A43">
        <w:rPr>
          <w:b/>
        </w:rPr>
        <w:t>Joe Caldwell</w:t>
      </w:r>
      <w:r w:rsidR="003466D9">
        <w:rPr>
          <w:b/>
        </w:rPr>
        <w:t xml:space="preserve"> and seconded by </w:t>
      </w:r>
      <w:r w:rsidR="00DE1A43">
        <w:rPr>
          <w:b/>
        </w:rPr>
        <w:t>Greg Landry</w:t>
      </w:r>
      <w:r w:rsidR="003466D9">
        <w:rPr>
          <w:b/>
        </w:rPr>
        <w:t>. The meeting was adjourned at 1:</w:t>
      </w:r>
      <w:r w:rsidR="00DE1A43">
        <w:rPr>
          <w:b/>
        </w:rPr>
        <w:t>4</w:t>
      </w:r>
      <w:r w:rsidR="00284DDA">
        <w:rPr>
          <w:b/>
        </w:rPr>
        <w:t>5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38812113">
    <w:abstractNumId w:val="6"/>
  </w:num>
  <w:num w:numId="2" w16cid:durableId="1125737119">
    <w:abstractNumId w:val="5"/>
  </w:num>
  <w:num w:numId="3" w16cid:durableId="1375696484">
    <w:abstractNumId w:val="10"/>
  </w:num>
  <w:num w:numId="4" w16cid:durableId="1685086024">
    <w:abstractNumId w:val="0"/>
  </w:num>
  <w:num w:numId="5" w16cid:durableId="1798984317">
    <w:abstractNumId w:val="2"/>
  </w:num>
  <w:num w:numId="6" w16cid:durableId="443230884">
    <w:abstractNumId w:val="7"/>
  </w:num>
  <w:num w:numId="7" w16cid:durableId="1919435301">
    <w:abstractNumId w:val="8"/>
  </w:num>
  <w:num w:numId="8" w16cid:durableId="1115441594">
    <w:abstractNumId w:val="11"/>
  </w:num>
  <w:num w:numId="9" w16cid:durableId="655494579">
    <w:abstractNumId w:val="4"/>
  </w:num>
  <w:num w:numId="10" w16cid:durableId="1210844076">
    <w:abstractNumId w:val="12"/>
  </w:num>
  <w:num w:numId="11" w16cid:durableId="313489000">
    <w:abstractNumId w:val="1"/>
  </w:num>
  <w:num w:numId="12" w16cid:durableId="1032997190">
    <w:abstractNumId w:val="9"/>
  </w:num>
  <w:num w:numId="13" w16cid:durableId="1611350649">
    <w:abstractNumId w:val="3"/>
  </w:num>
  <w:num w:numId="14" w16cid:durableId="132613300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1FD2"/>
    <w:rsid w:val="00023E8C"/>
    <w:rsid w:val="00025144"/>
    <w:rsid w:val="0003141F"/>
    <w:rsid w:val="0003539E"/>
    <w:rsid w:val="0004263D"/>
    <w:rsid w:val="00043DBC"/>
    <w:rsid w:val="00044BB2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777F4"/>
    <w:rsid w:val="00080B33"/>
    <w:rsid w:val="000822CC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20FF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380B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07D"/>
    <w:rsid w:val="00113C7D"/>
    <w:rsid w:val="00115E89"/>
    <w:rsid w:val="001178C6"/>
    <w:rsid w:val="00120894"/>
    <w:rsid w:val="00125A06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1CBD"/>
    <w:rsid w:val="0021298A"/>
    <w:rsid w:val="00214260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5EC"/>
    <w:rsid w:val="00282777"/>
    <w:rsid w:val="00283254"/>
    <w:rsid w:val="00284DDA"/>
    <w:rsid w:val="002861D5"/>
    <w:rsid w:val="00287272"/>
    <w:rsid w:val="002930BA"/>
    <w:rsid w:val="00294234"/>
    <w:rsid w:val="00297500"/>
    <w:rsid w:val="002A0620"/>
    <w:rsid w:val="002A139C"/>
    <w:rsid w:val="002A30B9"/>
    <w:rsid w:val="002A3BB2"/>
    <w:rsid w:val="002A4389"/>
    <w:rsid w:val="002A62F1"/>
    <w:rsid w:val="002B0743"/>
    <w:rsid w:val="002B1125"/>
    <w:rsid w:val="002B11A1"/>
    <w:rsid w:val="002B1205"/>
    <w:rsid w:val="002B1B69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24DC"/>
    <w:rsid w:val="002C3CAA"/>
    <w:rsid w:val="002C4485"/>
    <w:rsid w:val="002C4CBC"/>
    <w:rsid w:val="002C6657"/>
    <w:rsid w:val="002D1CB1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5DE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3D86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5F5"/>
    <w:rsid w:val="00412769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27B20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13DC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D99"/>
    <w:rsid w:val="004F5F18"/>
    <w:rsid w:val="004F63E9"/>
    <w:rsid w:val="004F66A0"/>
    <w:rsid w:val="004F7539"/>
    <w:rsid w:val="00501AAC"/>
    <w:rsid w:val="00501AD7"/>
    <w:rsid w:val="005026F9"/>
    <w:rsid w:val="00506A4B"/>
    <w:rsid w:val="0050717F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66E45"/>
    <w:rsid w:val="005709A3"/>
    <w:rsid w:val="005728AB"/>
    <w:rsid w:val="00573431"/>
    <w:rsid w:val="00575A1A"/>
    <w:rsid w:val="00576864"/>
    <w:rsid w:val="00577B4F"/>
    <w:rsid w:val="00582981"/>
    <w:rsid w:val="00585C4C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53F3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4DC9"/>
    <w:rsid w:val="006E56BC"/>
    <w:rsid w:val="006F06C1"/>
    <w:rsid w:val="006F51BB"/>
    <w:rsid w:val="006F5FF2"/>
    <w:rsid w:val="006F6892"/>
    <w:rsid w:val="006F7093"/>
    <w:rsid w:val="006F7483"/>
    <w:rsid w:val="007003F4"/>
    <w:rsid w:val="007034B2"/>
    <w:rsid w:val="00704063"/>
    <w:rsid w:val="00710301"/>
    <w:rsid w:val="007113D2"/>
    <w:rsid w:val="0071145D"/>
    <w:rsid w:val="007117EC"/>
    <w:rsid w:val="007135D0"/>
    <w:rsid w:val="00713AD4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13AD"/>
    <w:rsid w:val="0076594F"/>
    <w:rsid w:val="007721BE"/>
    <w:rsid w:val="0077236D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53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6E71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486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674BB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8F6E99"/>
    <w:rsid w:val="009016E7"/>
    <w:rsid w:val="0090523E"/>
    <w:rsid w:val="00905302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6FBD"/>
    <w:rsid w:val="009270D4"/>
    <w:rsid w:val="0092796C"/>
    <w:rsid w:val="00927DAB"/>
    <w:rsid w:val="0093223E"/>
    <w:rsid w:val="0093608B"/>
    <w:rsid w:val="009418AE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37BF"/>
    <w:rsid w:val="00966427"/>
    <w:rsid w:val="0096647A"/>
    <w:rsid w:val="00967AAE"/>
    <w:rsid w:val="00971BB4"/>
    <w:rsid w:val="00972736"/>
    <w:rsid w:val="0097367D"/>
    <w:rsid w:val="00975551"/>
    <w:rsid w:val="00975645"/>
    <w:rsid w:val="00980E8D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A7F2E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70C"/>
    <w:rsid w:val="009E5E38"/>
    <w:rsid w:val="009F2785"/>
    <w:rsid w:val="009F2B1E"/>
    <w:rsid w:val="009F4615"/>
    <w:rsid w:val="009F4C27"/>
    <w:rsid w:val="00A008F7"/>
    <w:rsid w:val="00A026D0"/>
    <w:rsid w:val="00A0529B"/>
    <w:rsid w:val="00A0610E"/>
    <w:rsid w:val="00A065E7"/>
    <w:rsid w:val="00A072F6"/>
    <w:rsid w:val="00A07DC2"/>
    <w:rsid w:val="00A145F0"/>
    <w:rsid w:val="00A14B5D"/>
    <w:rsid w:val="00A16E5C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1E9F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4CF"/>
    <w:rsid w:val="00C94857"/>
    <w:rsid w:val="00C9644F"/>
    <w:rsid w:val="00C96DE3"/>
    <w:rsid w:val="00C97A63"/>
    <w:rsid w:val="00C97B48"/>
    <w:rsid w:val="00CA0A28"/>
    <w:rsid w:val="00CA180B"/>
    <w:rsid w:val="00CA228A"/>
    <w:rsid w:val="00CB0A67"/>
    <w:rsid w:val="00CB1552"/>
    <w:rsid w:val="00CB1867"/>
    <w:rsid w:val="00CB2181"/>
    <w:rsid w:val="00CB36D8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4742"/>
    <w:rsid w:val="00CF6D08"/>
    <w:rsid w:val="00CF7F8B"/>
    <w:rsid w:val="00D01E14"/>
    <w:rsid w:val="00D023F0"/>
    <w:rsid w:val="00D04602"/>
    <w:rsid w:val="00D0475D"/>
    <w:rsid w:val="00D0562A"/>
    <w:rsid w:val="00D06239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26983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16C1"/>
    <w:rsid w:val="00D52376"/>
    <w:rsid w:val="00D528B3"/>
    <w:rsid w:val="00D53C12"/>
    <w:rsid w:val="00D54457"/>
    <w:rsid w:val="00D566AC"/>
    <w:rsid w:val="00D6172E"/>
    <w:rsid w:val="00D617EB"/>
    <w:rsid w:val="00D623C4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1DB4"/>
    <w:rsid w:val="00D9378D"/>
    <w:rsid w:val="00D94A54"/>
    <w:rsid w:val="00D94D89"/>
    <w:rsid w:val="00D950B0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03B6"/>
    <w:rsid w:val="00DD1787"/>
    <w:rsid w:val="00DD17D9"/>
    <w:rsid w:val="00DD20F8"/>
    <w:rsid w:val="00DD2433"/>
    <w:rsid w:val="00DD303B"/>
    <w:rsid w:val="00DD381E"/>
    <w:rsid w:val="00DD3C1D"/>
    <w:rsid w:val="00DD4956"/>
    <w:rsid w:val="00DD573F"/>
    <w:rsid w:val="00DE1A43"/>
    <w:rsid w:val="00DE1C40"/>
    <w:rsid w:val="00DE2A69"/>
    <w:rsid w:val="00DE3875"/>
    <w:rsid w:val="00DE56B5"/>
    <w:rsid w:val="00DE73A0"/>
    <w:rsid w:val="00DE7862"/>
    <w:rsid w:val="00DF0254"/>
    <w:rsid w:val="00DF20D0"/>
    <w:rsid w:val="00DF6509"/>
    <w:rsid w:val="00DF70CF"/>
    <w:rsid w:val="00E04982"/>
    <w:rsid w:val="00E05130"/>
    <w:rsid w:val="00E053FF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AF4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175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190F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600"/>
    <w:rsid w:val="00F44A45"/>
    <w:rsid w:val="00F532CC"/>
    <w:rsid w:val="00F56982"/>
    <w:rsid w:val="00F56B1D"/>
    <w:rsid w:val="00F62994"/>
    <w:rsid w:val="00F65D95"/>
    <w:rsid w:val="00F74BA2"/>
    <w:rsid w:val="00F7715F"/>
    <w:rsid w:val="00F77E0B"/>
    <w:rsid w:val="00F77E8E"/>
    <w:rsid w:val="00F82212"/>
    <w:rsid w:val="00F84AAC"/>
    <w:rsid w:val="00F86264"/>
    <w:rsid w:val="00F92849"/>
    <w:rsid w:val="00F9291F"/>
    <w:rsid w:val="00F944FA"/>
    <w:rsid w:val="00F94D18"/>
    <w:rsid w:val="00F960BE"/>
    <w:rsid w:val="00F96F4B"/>
    <w:rsid w:val="00F9741A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."/>
  <w:listSeparator w:val=","/>
  <w14:docId w14:val="70DD6B6E"/>
  <w15:docId w15:val="{4858AF76-0811-47F7-ABC0-F9F34C2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5</cp:revision>
  <cp:lastPrinted>2022-11-08T22:59:00Z</cp:lastPrinted>
  <dcterms:created xsi:type="dcterms:W3CDTF">2022-11-08T22:12:00Z</dcterms:created>
  <dcterms:modified xsi:type="dcterms:W3CDTF">2022-11-08T22:59:00Z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